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A2" w:rsidRPr="00800C61" w:rsidRDefault="00CD42A2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  <w:r w:rsidRPr="00800C61">
        <w:rPr>
          <w:rFonts w:ascii="Arial" w:hAnsi="Arial" w:cs="Arial"/>
          <w:b/>
          <w:sz w:val="26"/>
          <w:szCs w:val="26"/>
          <w:lang w:eastAsia="ar-SA"/>
        </w:rPr>
        <w:t>СОВЕТ НАРОДНЫХ ДЕПУТАТОВ</w:t>
      </w:r>
    </w:p>
    <w:p w:rsidR="00CD42A2" w:rsidRPr="00800C61" w:rsidRDefault="00FC1078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  <w:r w:rsidRPr="00800C61">
        <w:rPr>
          <w:rFonts w:ascii="Arial" w:hAnsi="Arial" w:cs="Arial"/>
          <w:b/>
          <w:sz w:val="26"/>
          <w:szCs w:val="26"/>
          <w:lang w:eastAsia="ar-SA"/>
        </w:rPr>
        <w:t>КОПАНЯНСКОГО</w:t>
      </w:r>
      <w:r w:rsidR="00865AB4" w:rsidRPr="00800C61">
        <w:rPr>
          <w:rFonts w:ascii="Arial" w:hAnsi="Arial" w:cs="Arial"/>
          <w:b/>
          <w:sz w:val="26"/>
          <w:szCs w:val="26"/>
          <w:lang w:eastAsia="ar-SA"/>
        </w:rPr>
        <w:t xml:space="preserve"> СЕЛЬСКОГО</w:t>
      </w:r>
      <w:r w:rsidR="00CD42A2" w:rsidRPr="00800C61">
        <w:rPr>
          <w:rFonts w:ascii="Arial" w:hAnsi="Arial" w:cs="Arial"/>
          <w:b/>
          <w:sz w:val="26"/>
          <w:szCs w:val="26"/>
          <w:lang w:eastAsia="ar-SA"/>
        </w:rPr>
        <w:t xml:space="preserve"> ПОСЕЛЕНИЯ</w:t>
      </w:r>
    </w:p>
    <w:p w:rsidR="00CD42A2" w:rsidRPr="00800C61" w:rsidRDefault="00CD42A2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  <w:r w:rsidRPr="00800C61">
        <w:rPr>
          <w:rFonts w:ascii="Arial" w:hAnsi="Arial" w:cs="Arial"/>
          <w:b/>
          <w:sz w:val="26"/>
          <w:szCs w:val="26"/>
          <w:lang w:eastAsia="ar-SA"/>
        </w:rPr>
        <w:t>ОЛЬХОВАТСКОГО МУНИЦИПАЛЬНОГО РАЙОНА</w:t>
      </w:r>
    </w:p>
    <w:p w:rsidR="00CD42A2" w:rsidRPr="00800C61" w:rsidRDefault="00CD42A2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  <w:r w:rsidRPr="00800C61">
        <w:rPr>
          <w:rFonts w:ascii="Arial" w:hAnsi="Arial" w:cs="Arial"/>
          <w:b/>
          <w:sz w:val="26"/>
          <w:szCs w:val="26"/>
          <w:lang w:eastAsia="ar-SA"/>
        </w:rPr>
        <w:t>ВОРОНЕЖСКОЙ ОБЛАСТИ</w:t>
      </w:r>
    </w:p>
    <w:p w:rsidR="00CD42A2" w:rsidRPr="00800C61" w:rsidRDefault="00CD42A2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</w:p>
    <w:p w:rsidR="00CD42A2" w:rsidRPr="00800C61" w:rsidRDefault="00CD42A2" w:rsidP="00CD42A2">
      <w:pPr>
        <w:suppressAutoHyphens/>
        <w:ind w:firstLine="709"/>
        <w:contextualSpacing/>
        <w:rPr>
          <w:rFonts w:ascii="Arial" w:hAnsi="Arial" w:cs="Arial"/>
          <w:b/>
          <w:sz w:val="26"/>
          <w:szCs w:val="26"/>
          <w:lang w:eastAsia="ar-SA"/>
        </w:rPr>
      </w:pPr>
      <w:r w:rsidRPr="00800C61">
        <w:rPr>
          <w:rFonts w:ascii="Arial" w:hAnsi="Arial" w:cs="Arial"/>
          <w:b/>
          <w:sz w:val="26"/>
          <w:szCs w:val="26"/>
          <w:lang w:eastAsia="ar-SA"/>
        </w:rPr>
        <w:t>РЕШЕНИЕ</w:t>
      </w:r>
    </w:p>
    <w:p w:rsidR="00CD42A2" w:rsidRPr="00800C61" w:rsidRDefault="00CD42A2" w:rsidP="00CD42A2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CD42A2" w:rsidRPr="00800C61" w:rsidRDefault="00CD42A2" w:rsidP="00FC1078">
      <w:pPr>
        <w:tabs>
          <w:tab w:val="left" w:pos="4678"/>
        </w:tabs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Принято Советом народных</w:t>
      </w:r>
      <w:r w:rsidR="00FC1078" w:rsidRPr="00800C61">
        <w:rPr>
          <w:rFonts w:ascii="Arial" w:hAnsi="Arial" w:cs="Arial"/>
          <w:sz w:val="26"/>
          <w:szCs w:val="26"/>
        </w:rPr>
        <w:t xml:space="preserve"> депутатов</w:t>
      </w:r>
    </w:p>
    <w:p w:rsidR="00FC1078" w:rsidRPr="00800C61" w:rsidRDefault="00FC1078" w:rsidP="00CD42A2">
      <w:pPr>
        <w:tabs>
          <w:tab w:val="left" w:pos="5812"/>
        </w:tabs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Копанянского сельского поселения</w:t>
      </w:r>
    </w:p>
    <w:p w:rsidR="00CD42A2" w:rsidRPr="00800C61" w:rsidRDefault="008F4CAB" w:rsidP="00CD42A2">
      <w:pPr>
        <w:tabs>
          <w:tab w:val="left" w:pos="5812"/>
        </w:tabs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29.07.</w:t>
      </w:r>
      <w:r w:rsidR="00CD42A2" w:rsidRPr="00800C61">
        <w:rPr>
          <w:rFonts w:ascii="Arial" w:hAnsi="Arial" w:cs="Arial"/>
          <w:sz w:val="26"/>
          <w:szCs w:val="26"/>
        </w:rPr>
        <w:t>2022 года</w:t>
      </w:r>
    </w:p>
    <w:p w:rsidR="00CD42A2" w:rsidRPr="00800C61" w:rsidRDefault="00CD42A2" w:rsidP="00CD42A2">
      <w:pPr>
        <w:tabs>
          <w:tab w:val="left" w:pos="5812"/>
        </w:tabs>
        <w:jc w:val="right"/>
        <w:rPr>
          <w:rFonts w:ascii="Arial" w:hAnsi="Arial" w:cs="Arial"/>
          <w:sz w:val="26"/>
          <w:szCs w:val="26"/>
        </w:rPr>
      </w:pPr>
    </w:p>
    <w:p w:rsidR="00DD74D1" w:rsidRPr="00800C61" w:rsidRDefault="00CD42A2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color w:val="000000"/>
          <w:sz w:val="26"/>
          <w:szCs w:val="26"/>
        </w:rPr>
      </w:pPr>
      <w:r w:rsidRPr="00800C61">
        <w:rPr>
          <w:rFonts w:ascii="Arial" w:hAnsi="Arial" w:cs="Arial"/>
          <w:b/>
          <w:color w:val="000000"/>
          <w:sz w:val="26"/>
          <w:szCs w:val="26"/>
        </w:rPr>
        <w:t>О</w:t>
      </w:r>
      <w:r w:rsidR="00DD74D1" w:rsidRPr="00800C61">
        <w:rPr>
          <w:rFonts w:ascii="Arial" w:hAnsi="Arial" w:cs="Arial"/>
          <w:b/>
          <w:color w:val="000000"/>
          <w:sz w:val="26"/>
          <w:szCs w:val="26"/>
        </w:rPr>
        <w:t xml:space="preserve">б утверждении порядка подготовки и </w:t>
      </w:r>
    </w:p>
    <w:p w:rsidR="00DD74D1" w:rsidRPr="00800C61" w:rsidRDefault="00DD74D1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color w:val="000000"/>
          <w:sz w:val="26"/>
          <w:szCs w:val="26"/>
        </w:rPr>
      </w:pPr>
      <w:r w:rsidRPr="00800C61">
        <w:rPr>
          <w:rFonts w:ascii="Arial" w:hAnsi="Arial" w:cs="Arial"/>
          <w:b/>
          <w:color w:val="000000"/>
          <w:sz w:val="26"/>
          <w:szCs w:val="26"/>
        </w:rPr>
        <w:t xml:space="preserve">внесения в Совет народных депутатов </w:t>
      </w:r>
    </w:p>
    <w:p w:rsidR="00CD42A2" w:rsidRPr="00800C61" w:rsidRDefault="00FC1078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  <w:r w:rsidRPr="00800C61">
        <w:rPr>
          <w:rFonts w:ascii="Arial" w:hAnsi="Arial" w:cs="Arial"/>
          <w:b/>
          <w:bCs/>
          <w:sz w:val="26"/>
          <w:szCs w:val="26"/>
        </w:rPr>
        <w:t>Копанянского</w:t>
      </w:r>
      <w:r w:rsidR="00865AB4" w:rsidRPr="00800C61">
        <w:rPr>
          <w:rFonts w:ascii="Arial" w:hAnsi="Arial" w:cs="Arial"/>
          <w:b/>
          <w:bCs/>
          <w:sz w:val="26"/>
          <w:szCs w:val="26"/>
        </w:rPr>
        <w:t xml:space="preserve"> сельского</w:t>
      </w:r>
      <w:r w:rsidR="00CD42A2" w:rsidRPr="00800C61">
        <w:rPr>
          <w:rFonts w:ascii="Arial" w:hAnsi="Arial" w:cs="Arial"/>
          <w:b/>
          <w:bCs/>
          <w:sz w:val="26"/>
          <w:szCs w:val="26"/>
        </w:rPr>
        <w:t xml:space="preserve"> поселения</w:t>
      </w:r>
    </w:p>
    <w:p w:rsidR="00CD42A2" w:rsidRPr="00800C61" w:rsidRDefault="00CD42A2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  <w:proofErr w:type="spellStart"/>
      <w:r w:rsidRPr="00800C61">
        <w:rPr>
          <w:rFonts w:ascii="Arial" w:hAnsi="Arial" w:cs="Arial"/>
          <w:b/>
          <w:bCs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b/>
          <w:bCs/>
          <w:sz w:val="26"/>
          <w:szCs w:val="26"/>
        </w:rPr>
        <w:t xml:space="preserve"> муниципального района</w:t>
      </w:r>
    </w:p>
    <w:p w:rsidR="00DD74D1" w:rsidRPr="00800C61" w:rsidRDefault="00CD42A2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  <w:r w:rsidRPr="00800C61">
        <w:rPr>
          <w:rFonts w:ascii="Arial" w:hAnsi="Arial" w:cs="Arial"/>
          <w:b/>
          <w:bCs/>
          <w:sz w:val="26"/>
          <w:szCs w:val="26"/>
        </w:rPr>
        <w:t>Воронежской области</w:t>
      </w:r>
      <w:r w:rsidR="00DD74D1" w:rsidRPr="00800C61">
        <w:rPr>
          <w:rFonts w:ascii="Arial" w:hAnsi="Arial" w:cs="Arial"/>
          <w:b/>
          <w:bCs/>
          <w:sz w:val="26"/>
          <w:szCs w:val="26"/>
        </w:rPr>
        <w:t xml:space="preserve"> проектов </w:t>
      </w:r>
    </w:p>
    <w:p w:rsidR="00CD42A2" w:rsidRPr="00800C61" w:rsidRDefault="00DD74D1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  <w:r w:rsidRPr="00800C61">
        <w:rPr>
          <w:rFonts w:ascii="Arial" w:hAnsi="Arial" w:cs="Arial"/>
          <w:b/>
          <w:bCs/>
          <w:sz w:val="26"/>
          <w:szCs w:val="26"/>
        </w:rPr>
        <w:t>муниципальных правовых актов</w:t>
      </w:r>
    </w:p>
    <w:p w:rsidR="00865AB4" w:rsidRPr="00800C61" w:rsidRDefault="00865AB4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</w:p>
    <w:p w:rsidR="000A0BE4" w:rsidRPr="00800C61" w:rsidRDefault="000A0BE4" w:rsidP="00865AB4">
      <w:pPr>
        <w:widowControl w:val="0"/>
        <w:tabs>
          <w:tab w:val="left" w:pos="3210"/>
        </w:tabs>
        <w:jc w:val="left"/>
        <w:rPr>
          <w:rFonts w:ascii="Arial" w:hAnsi="Arial" w:cs="Arial"/>
          <w:b/>
          <w:bCs/>
          <w:sz w:val="26"/>
          <w:szCs w:val="26"/>
        </w:rPr>
      </w:pPr>
    </w:p>
    <w:p w:rsidR="00CD42A2" w:rsidRPr="00800C61" w:rsidRDefault="00DD74D1" w:rsidP="00865AB4">
      <w:pPr>
        <w:tabs>
          <w:tab w:val="left" w:pos="637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Pr="00800C6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области, </w:t>
      </w:r>
      <w:r w:rsidR="00CD42A2" w:rsidRPr="00800C61">
        <w:rPr>
          <w:rFonts w:ascii="Arial" w:hAnsi="Arial" w:cs="Arial"/>
          <w:sz w:val="26"/>
          <w:szCs w:val="26"/>
        </w:rPr>
        <w:t xml:space="preserve">Совет народных депутатов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865AB4" w:rsidRPr="00800C61">
        <w:rPr>
          <w:rFonts w:ascii="Arial" w:hAnsi="Arial" w:cs="Arial"/>
          <w:sz w:val="26"/>
          <w:szCs w:val="26"/>
        </w:rPr>
        <w:t xml:space="preserve"> сельского</w:t>
      </w:r>
      <w:r w:rsidR="00CD42A2" w:rsidRPr="00800C61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CD42A2"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CD42A2"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</w:p>
    <w:p w:rsidR="00DD74D1" w:rsidRPr="00800C61" w:rsidRDefault="00DD74D1" w:rsidP="00865AB4">
      <w:pPr>
        <w:tabs>
          <w:tab w:val="left" w:pos="6379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D42A2" w:rsidRPr="00800C61" w:rsidRDefault="00CD42A2" w:rsidP="00865AB4">
      <w:pPr>
        <w:tabs>
          <w:tab w:val="left" w:pos="6379"/>
        </w:tabs>
        <w:ind w:firstLine="709"/>
        <w:rPr>
          <w:rFonts w:ascii="Arial" w:hAnsi="Arial" w:cs="Arial"/>
          <w:b/>
          <w:sz w:val="26"/>
          <w:szCs w:val="26"/>
        </w:rPr>
      </w:pPr>
      <w:r w:rsidRPr="00800C61">
        <w:rPr>
          <w:rFonts w:ascii="Arial" w:hAnsi="Arial" w:cs="Arial"/>
          <w:b/>
          <w:sz w:val="26"/>
          <w:szCs w:val="26"/>
        </w:rPr>
        <w:t>РЕШИЛ:</w:t>
      </w:r>
    </w:p>
    <w:p w:rsidR="00865AB4" w:rsidRPr="00800C61" w:rsidRDefault="00865AB4" w:rsidP="00DD74D1">
      <w:pPr>
        <w:tabs>
          <w:tab w:val="left" w:pos="6379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DD74D1" w:rsidRPr="00800C61" w:rsidRDefault="00DD74D1" w:rsidP="00DD74D1">
      <w:pPr>
        <w:widowControl w:val="0"/>
        <w:tabs>
          <w:tab w:val="left" w:pos="321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1. Утвердить Порядок подготовки и внесения в Совет народных депутатов </w:t>
      </w:r>
      <w:r w:rsidR="00FC1078" w:rsidRPr="00800C61">
        <w:rPr>
          <w:rFonts w:ascii="Arial" w:hAnsi="Arial" w:cs="Arial"/>
          <w:bCs/>
          <w:sz w:val="26"/>
          <w:szCs w:val="26"/>
        </w:rPr>
        <w:t>Копанянского</w:t>
      </w:r>
      <w:r w:rsidRPr="00800C61">
        <w:rPr>
          <w:rFonts w:ascii="Arial" w:hAnsi="Arial" w:cs="Arial"/>
          <w:bCs/>
          <w:sz w:val="26"/>
          <w:szCs w:val="26"/>
        </w:rPr>
        <w:t xml:space="preserve"> сельского поселения </w:t>
      </w:r>
      <w:proofErr w:type="spellStart"/>
      <w:r w:rsidRPr="00800C61">
        <w:rPr>
          <w:rFonts w:ascii="Arial" w:hAnsi="Arial" w:cs="Arial"/>
          <w:bCs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bCs/>
          <w:sz w:val="26"/>
          <w:szCs w:val="26"/>
        </w:rPr>
        <w:t xml:space="preserve"> муниципального района Воронежской области </w:t>
      </w:r>
      <w:r w:rsidRPr="00800C61">
        <w:rPr>
          <w:rFonts w:ascii="Arial" w:hAnsi="Arial" w:cs="Arial"/>
          <w:sz w:val="26"/>
          <w:szCs w:val="26"/>
        </w:rPr>
        <w:t>проектов муниципальных правовых актов.</w:t>
      </w:r>
    </w:p>
    <w:p w:rsidR="000A0BE4" w:rsidRPr="00800C61" w:rsidRDefault="00DD74D1" w:rsidP="000A0BE4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2. </w:t>
      </w:r>
      <w:r w:rsidR="000A0BE4" w:rsidRPr="00800C61">
        <w:rPr>
          <w:rFonts w:ascii="Arial" w:hAnsi="Arial" w:cs="Arial"/>
          <w:sz w:val="26"/>
          <w:szCs w:val="26"/>
        </w:rPr>
        <w:t xml:space="preserve">Опубликовать настоящее решение в официальном издании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0A0BE4" w:rsidRPr="00800C6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="000A0BE4"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0A0BE4"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 «Муниципальный вестник».</w:t>
      </w:r>
    </w:p>
    <w:p w:rsidR="000A0BE4" w:rsidRPr="00800C61" w:rsidRDefault="000A0BE4" w:rsidP="000A0BE4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3. Контроль за исполнением настоящего решения возложить на комиссию по местному самоуправлению, правотворческой деятельности Совета народных депутатов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Pr="00800C6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0A0BE4" w:rsidRPr="00800C61" w:rsidRDefault="000A0BE4" w:rsidP="000A0BE4">
      <w:pPr>
        <w:pStyle w:val="a3"/>
        <w:tabs>
          <w:tab w:val="left" w:pos="6379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865AB4" w:rsidRPr="00800C61" w:rsidRDefault="00865AB4" w:rsidP="000A0BE4">
      <w:pPr>
        <w:ind w:right="24" w:firstLine="708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0A0BE4">
      <w:pPr>
        <w:ind w:right="24" w:firstLine="708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0A0BE4">
      <w:pPr>
        <w:ind w:right="24" w:firstLine="708"/>
        <w:jc w:val="both"/>
        <w:rPr>
          <w:rFonts w:ascii="Arial" w:hAnsi="Arial" w:cs="Arial"/>
          <w:sz w:val="26"/>
          <w:szCs w:val="26"/>
        </w:rPr>
      </w:pPr>
    </w:p>
    <w:p w:rsidR="00865AB4" w:rsidRPr="00800C61" w:rsidRDefault="00CD42A2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Глава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</w:p>
    <w:p w:rsidR="00CD42A2" w:rsidRPr="00800C61" w:rsidRDefault="00865AB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сельского поселения</w:t>
      </w:r>
      <w:r w:rsidR="00CD42A2" w:rsidRPr="00800C61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FC1078" w:rsidRPr="00800C61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="00FC1078" w:rsidRPr="00800C61">
        <w:rPr>
          <w:rFonts w:ascii="Arial" w:hAnsi="Arial" w:cs="Arial"/>
          <w:sz w:val="26"/>
          <w:szCs w:val="26"/>
        </w:rPr>
        <w:t>Чишко</w:t>
      </w:r>
      <w:proofErr w:type="spellEnd"/>
    </w:p>
    <w:p w:rsidR="00CD42A2" w:rsidRPr="00800C61" w:rsidRDefault="00CD42A2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865AB4" w:rsidRPr="00800C61" w:rsidRDefault="00865AB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от </w:t>
      </w:r>
      <w:r w:rsidR="008F4CAB" w:rsidRPr="00800C61">
        <w:rPr>
          <w:rFonts w:ascii="Arial" w:hAnsi="Arial" w:cs="Arial"/>
          <w:sz w:val="26"/>
          <w:szCs w:val="26"/>
        </w:rPr>
        <w:t>29.07.</w:t>
      </w:r>
      <w:r w:rsidR="00CD42A2" w:rsidRPr="00800C61">
        <w:rPr>
          <w:rFonts w:ascii="Arial" w:hAnsi="Arial" w:cs="Arial"/>
          <w:sz w:val="26"/>
          <w:szCs w:val="26"/>
        </w:rPr>
        <w:t xml:space="preserve">2022 года </w:t>
      </w:r>
    </w:p>
    <w:p w:rsidR="00CD42A2" w:rsidRPr="00800C61" w:rsidRDefault="00CD42A2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№</w:t>
      </w:r>
      <w:r w:rsidR="00FC1078" w:rsidRPr="00800C61">
        <w:rPr>
          <w:rFonts w:ascii="Arial" w:hAnsi="Arial" w:cs="Arial"/>
          <w:sz w:val="26"/>
          <w:szCs w:val="26"/>
        </w:rPr>
        <w:t xml:space="preserve"> </w:t>
      </w:r>
      <w:r w:rsidR="008F4CAB" w:rsidRPr="00800C61">
        <w:rPr>
          <w:rFonts w:ascii="Arial" w:hAnsi="Arial" w:cs="Arial"/>
          <w:sz w:val="26"/>
          <w:szCs w:val="26"/>
        </w:rPr>
        <w:t>23</w:t>
      </w:r>
    </w:p>
    <w:p w:rsidR="00CD42A2" w:rsidRPr="00800C61" w:rsidRDefault="00865AB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сл.</w:t>
      </w:r>
      <w:r w:rsidR="00FC1078" w:rsidRPr="00800C61">
        <w:rPr>
          <w:rFonts w:ascii="Arial" w:hAnsi="Arial" w:cs="Arial"/>
          <w:sz w:val="26"/>
          <w:szCs w:val="26"/>
        </w:rPr>
        <w:t xml:space="preserve"> Копаная 1-я</w:t>
      </w: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B2654" w:rsidRPr="00800C61" w:rsidRDefault="000B265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B2654" w:rsidRPr="00800C61" w:rsidRDefault="000B2654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C1257E" w:rsidRPr="00800C61" w:rsidRDefault="00C1257E" w:rsidP="00865AB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Утвержден</w:t>
      </w: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Решением Совета народных депутатов</w:t>
      </w: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Pr="00800C61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муниципального района </w:t>
      </w: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Воронежской области</w:t>
      </w:r>
    </w:p>
    <w:p w:rsidR="000A0BE4" w:rsidRPr="00800C61" w:rsidRDefault="000A0BE4" w:rsidP="000A0BE4">
      <w:pPr>
        <w:ind w:left="3544" w:right="14"/>
        <w:jc w:val="right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от </w:t>
      </w:r>
      <w:r w:rsidR="008F4CAB" w:rsidRPr="00800C61">
        <w:rPr>
          <w:rFonts w:ascii="Arial" w:hAnsi="Arial" w:cs="Arial"/>
          <w:sz w:val="26"/>
          <w:szCs w:val="26"/>
        </w:rPr>
        <w:t>29.07.2022г.</w:t>
      </w:r>
      <w:r w:rsidRPr="00800C61">
        <w:rPr>
          <w:rFonts w:ascii="Arial" w:hAnsi="Arial" w:cs="Arial"/>
          <w:sz w:val="26"/>
          <w:szCs w:val="26"/>
        </w:rPr>
        <w:t xml:space="preserve"> № </w:t>
      </w:r>
      <w:r w:rsidR="008F4CAB" w:rsidRPr="00800C61">
        <w:rPr>
          <w:rFonts w:ascii="Arial" w:hAnsi="Arial" w:cs="Arial"/>
          <w:sz w:val="26"/>
          <w:szCs w:val="26"/>
        </w:rPr>
        <w:t>23</w:t>
      </w:r>
    </w:p>
    <w:p w:rsidR="000A0BE4" w:rsidRPr="00800C61" w:rsidRDefault="000A0BE4" w:rsidP="000A0BE4">
      <w:pPr>
        <w:ind w:left="255" w:right="254" w:hanging="10"/>
        <w:jc w:val="both"/>
        <w:rPr>
          <w:rFonts w:ascii="Arial" w:hAnsi="Arial" w:cs="Arial"/>
          <w:sz w:val="26"/>
          <w:szCs w:val="26"/>
        </w:rPr>
      </w:pPr>
    </w:p>
    <w:p w:rsidR="000B2654" w:rsidRPr="00800C61" w:rsidRDefault="000B2654" w:rsidP="000A0BE4">
      <w:pPr>
        <w:ind w:left="255" w:right="250" w:hanging="10"/>
        <w:rPr>
          <w:rFonts w:ascii="Arial" w:hAnsi="Arial" w:cs="Arial"/>
          <w:b/>
          <w:sz w:val="26"/>
          <w:szCs w:val="26"/>
        </w:rPr>
      </w:pPr>
      <w:r w:rsidRPr="00800C61">
        <w:rPr>
          <w:rFonts w:ascii="Arial" w:hAnsi="Arial" w:cs="Arial"/>
          <w:b/>
          <w:sz w:val="26"/>
          <w:szCs w:val="26"/>
        </w:rPr>
        <w:t xml:space="preserve">Порядок </w:t>
      </w:r>
    </w:p>
    <w:p w:rsidR="00494850" w:rsidRPr="00800C61" w:rsidRDefault="000B2654" w:rsidP="000A0BE4">
      <w:pPr>
        <w:ind w:left="255" w:right="250" w:hanging="10"/>
        <w:rPr>
          <w:rFonts w:ascii="Arial" w:hAnsi="Arial" w:cs="Arial"/>
          <w:b/>
          <w:sz w:val="26"/>
          <w:szCs w:val="26"/>
        </w:rPr>
      </w:pPr>
      <w:r w:rsidRPr="00800C61">
        <w:rPr>
          <w:rFonts w:ascii="Arial" w:hAnsi="Arial" w:cs="Arial"/>
          <w:b/>
          <w:sz w:val="26"/>
          <w:szCs w:val="26"/>
        </w:rPr>
        <w:t xml:space="preserve">подготовки и внесения в Совет народных депутатов </w:t>
      </w:r>
    </w:p>
    <w:p w:rsidR="000B2654" w:rsidRPr="00800C61" w:rsidRDefault="00FC1078" w:rsidP="000A0BE4">
      <w:pPr>
        <w:ind w:left="255" w:right="250" w:hanging="10"/>
        <w:rPr>
          <w:rFonts w:ascii="Arial" w:hAnsi="Arial" w:cs="Arial"/>
          <w:b/>
          <w:sz w:val="26"/>
          <w:szCs w:val="26"/>
        </w:rPr>
      </w:pPr>
      <w:r w:rsidRPr="00800C61">
        <w:rPr>
          <w:rFonts w:ascii="Arial" w:hAnsi="Arial" w:cs="Arial"/>
          <w:b/>
          <w:bCs/>
          <w:sz w:val="26"/>
          <w:szCs w:val="26"/>
        </w:rPr>
        <w:t>Копанянского</w:t>
      </w:r>
      <w:r w:rsidR="000B2654" w:rsidRPr="00800C61">
        <w:rPr>
          <w:rFonts w:ascii="Arial" w:hAnsi="Arial" w:cs="Arial"/>
          <w:b/>
          <w:bCs/>
          <w:sz w:val="26"/>
          <w:szCs w:val="26"/>
        </w:rPr>
        <w:t xml:space="preserve"> сельского поселения </w:t>
      </w:r>
      <w:proofErr w:type="spellStart"/>
      <w:r w:rsidR="000B2654" w:rsidRPr="00800C61">
        <w:rPr>
          <w:rFonts w:ascii="Arial" w:hAnsi="Arial" w:cs="Arial"/>
          <w:b/>
          <w:bCs/>
          <w:sz w:val="26"/>
          <w:szCs w:val="26"/>
        </w:rPr>
        <w:t>Ольховатского</w:t>
      </w:r>
      <w:proofErr w:type="spellEnd"/>
      <w:r w:rsidR="000B2654" w:rsidRPr="00800C61">
        <w:rPr>
          <w:rFonts w:ascii="Arial" w:hAnsi="Arial" w:cs="Arial"/>
          <w:b/>
          <w:bCs/>
          <w:sz w:val="26"/>
          <w:szCs w:val="26"/>
        </w:rPr>
        <w:t xml:space="preserve"> муниципального района Воронежской области </w:t>
      </w:r>
      <w:r w:rsidR="000B2654" w:rsidRPr="00800C61">
        <w:rPr>
          <w:rFonts w:ascii="Arial" w:hAnsi="Arial" w:cs="Arial"/>
          <w:b/>
          <w:sz w:val="26"/>
          <w:szCs w:val="26"/>
        </w:rPr>
        <w:t>проектов муниципальных правовых актов</w:t>
      </w:r>
    </w:p>
    <w:p w:rsidR="000B2654" w:rsidRPr="00800C61" w:rsidRDefault="000B2654" w:rsidP="000A0BE4">
      <w:pPr>
        <w:ind w:left="255" w:right="250" w:hanging="10"/>
        <w:rPr>
          <w:rFonts w:ascii="Arial" w:hAnsi="Arial" w:cs="Arial"/>
          <w:sz w:val="26"/>
          <w:szCs w:val="26"/>
        </w:rPr>
      </w:pP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0B2654" w:rsidRPr="00800C6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 (далее – СНД), устанавливает перечень прилагаемых к ним документов.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В настоящем Порядке применяется следующие понятия: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Муниципальный правовой акт (нормативный, ненормативный) </w:t>
      </w:r>
      <w:r w:rsidR="000B2654" w:rsidRPr="00800C61">
        <w:rPr>
          <w:rFonts w:ascii="Arial" w:hAnsi="Arial" w:cs="Arial"/>
          <w:sz w:val="26"/>
          <w:szCs w:val="26"/>
        </w:rPr>
        <w:t xml:space="preserve">- </w:t>
      </w:r>
      <w:r w:rsidRPr="00800C61">
        <w:rPr>
          <w:rFonts w:ascii="Arial" w:hAnsi="Arial" w:cs="Arial"/>
          <w:sz w:val="26"/>
          <w:szCs w:val="26"/>
        </w:rPr>
        <w:t>официальный письменный документ, принятый (изданный) СНД в соответствии с установленной компетенцией и устанавливающий, изменяющий либо отменяющий нормы права,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Муниципальный нормативный правовой акт - официальный письменный документ, принятый (изданный) СНД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0B2654" w:rsidRPr="00800C61">
        <w:rPr>
          <w:rFonts w:ascii="Arial" w:hAnsi="Arial" w:cs="Arial"/>
          <w:sz w:val="26"/>
          <w:szCs w:val="26"/>
        </w:rPr>
        <w:t xml:space="preserve"> сельского поселения</w:t>
      </w:r>
      <w:r w:rsidRPr="00800C61">
        <w:rPr>
          <w:rFonts w:ascii="Arial" w:hAnsi="Arial" w:cs="Arial"/>
          <w:sz w:val="26"/>
          <w:szCs w:val="26"/>
        </w:rPr>
        <w:t>, а также самим муниципальным правовым актом.</w:t>
      </w:r>
    </w:p>
    <w:p w:rsidR="000B2654" w:rsidRPr="00800C61" w:rsidRDefault="000B265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</w:p>
    <w:p w:rsidR="000A0BE4" w:rsidRPr="00800C61" w:rsidRDefault="000A0BE4" w:rsidP="000B2654">
      <w:pPr>
        <w:ind w:left="11" w:right="11" w:firstLine="697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Глава 1. ОБЩИЕ ПОЛОЖЕНИЯ</w:t>
      </w:r>
    </w:p>
    <w:p w:rsidR="000A0BE4" w:rsidRPr="00800C61" w:rsidRDefault="000A0BE4" w:rsidP="000A0BE4">
      <w:pPr>
        <w:numPr>
          <w:ilvl w:val="0"/>
          <w:numId w:val="2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Субъектами правотворческой инициативы в муниципальном образовании являются депутаты СНД,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0B2654" w:rsidRPr="00800C61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800C61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муниципального района Воронежской области, </w:t>
      </w:r>
      <w:r w:rsidRPr="00800C61">
        <w:rPr>
          <w:rFonts w:ascii="Arial" w:hAnsi="Arial" w:cs="Arial"/>
          <w:sz w:val="26"/>
          <w:szCs w:val="26"/>
        </w:rPr>
        <w:lastRenderedPageBreak/>
        <w:t>инициативные группы граждан, проживающих на территории муниципального образования, органы прокуратуры.</w:t>
      </w:r>
    </w:p>
    <w:p w:rsidR="000A0BE4" w:rsidRPr="00800C61" w:rsidRDefault="000A0BE4" w:rsidP="000A0BE4">
      <w:pPr>
        <w:numPr>
          <w:ilvl w:val="0"/>
          <w:numId w:val="2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Правотворческая инициатива реализуется:</w:t>
      </w:r>
    </w:p>
    <w:p w:rsidR="000A0BE4" w:rsidRPr="00800C61" w:rsidRDefault="000A0BE4" w:rsidP="000A0BE4">
      <w:pPr>
        <w:numPr>
          <w:ilvl w:val="0"/>
          <w:numId w:val="3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путем внесения в СНД проектов муниципальных правовых актов, принятие которых относится к компетенции </w:t>
      </w:r>
      <w:r w:rsidRPr="00800C61">
        <w:rPr>
          <w:rFonts w:ascii="Arial" w:hAnsi="Arial" w:cs="Arial"/>
          <w:noProof/>
          <w:sz w:val="26"/>
          <w:szCs w:val="26"/>
        </w:rPr>
        <w:t>СНД</w:t>
      </w:r>
      <w:r w:rsidRPr="00800C61">
        <w:rPr>
          <w:rFonts w:ascii="Arial" w:hAnsi="Arial" w:cs="Arial"/>
          <w:sz w:val="26"/>
          <w:szCs w:val="26"/>
        </w:rPr>
        <w:t>;</w:t>
      </w:r>
    </w:p>
    <w:p w:rsidR="000A0BE4" w:rsidRPr="00800C61" w:rsidRDefault="000A0BE4" w:rsidP="000A0BE4">
      <w:pPr>
        <w:numPr>
          <w:ilvl w:val="0"/>
          <w:numId w:val="3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СНД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3) путем внесения в СНД информации, рассматриваемой СНД по исполнению решений,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0B2654" w:rsidRPr="00800C61" w:rsidRDefault="000B2654" w:rsidP="000B2654">
      <w:pPr>
        <w:ind w:left="11" w:right="11" w:firstLine="697"/>
        <w:rPr>
          <w:rFonts w:ascii="Arial" w:hAnsi="Arial" w:cs="Arial"/>
          <w:sz w:val="26"/>
          <w:szCs w:val="26"/>
        </w:rPr>
      </w:pPr>
    </w:p>
    <w:p w:rsidR="00494850" w:rsidRPr="00800C61" w:rsidRDefault="000A0BE4" w:rsidP="00494850">
      <w:pPr>
        <w:ind w:left="11" w:right="11" w:hanging="11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Глава П. ПОРЯДОК ПОДГОТОВКИ И ВНЕСЕНИЯ ПРОЕКТОВ </w:t>
      </w:r>
    </w:p>
    <w:p w:rsidR="000A0BE4" w:rsidRPr="00800C61" w:rsidRDefault="000A0BE4" w:rsidP="00494850">
      <w:pPr>
        <w:ind w:left="11" w:right="11" w:hanging="11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МУНИЦИПАЛЬНЫХ ПРАВОВЫХ АКТОВ В СОВЕТ НАРОДНЫХ ДЕПУТАТОВ</w:t>
      </w:r>
      <w:r w:rsidR="00494850" w:rsidRPr="00800C61">
        <w:rPr>
          <w:rFonts w:ascii="Arial" w:hAnsi="Arial" w:cs="Arial"/>
          <w:sz w:val="26"/>
          <w:szCs w:val="26"/>
        </w:rPr>
        <w:t xml:space="preserve">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="00494850" w:rsidRPr="00800C61">
        <w:rPr>
          <w:rFonts w:ascii="Arial" w:hAnsi="Arial" w:cs="Arial"/>
          <w:sz w:val="26"/>
          <w:szCs w:val="26"/>
        </w:rPr>
        <w:t xml:space="preserve"> СЕЛЬСКОГО</w:t>
      </w:r>
      <w:r w:rsidRPr="00800C61">
        <w:rPr>
          <w:rFonts w:ascii="Arial" w:hAnsi="Arial" w:cs="Arial"/>
          <w:sz w:val="26"/>
          <w:szCs w:val="26"/>
        </w:rPr>
        <w:t xml:space="preserve"> ПОСЕЛЕНИЯ</w:t>
      </w:r>
    </w:p>
    <w:p w:rsidR="000A0BE4" w:rsidRPr="00800C61" w:rsidRDefault="000A0BE4" w:rsidP="000A0BE4">
      <w:pPr>
        <w:numPr>
          <w:ilvl w:val="0"/>
          <w:numId w:val="4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Подготовка проекта муниципального правового акта, вносимого в </w:t>
      </w:r>
      <w:r w:rsidRPr="00800C61">
        <w:rPr>
          <w:rFonts w:ascii="Arial" w:hAnsi="Arial" w:cs="Arial"/>
          <w:noProof/>
          <w:sz w:val="26"/>
          <w:szCs w:val="26"/>
        </w:rPr>
        <w:t>СНД</w:t>
      </w:r>
      <w:r w:rsidRPr="00800C61">
        <w:rPr>
          <w:rFonts w:ascii="Arial" w:hAnsi="Arial" w:cs="Arial"/>
          <w:sz w:val="26"/>
          <w:szCs w:val="26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Для подготовки проекта правового акта решением СНД,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СНД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0A0BE4" w:rsidRPr="00800C61" w:rsidRDefault="000A0BE4" w:rsidP="000A0BE4">
      <w:pPr>
        <w:numPr>
          <w:ilvl w:val="0"/>
          <w:numId w:val="4"/>
        </w:num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Проект решения СНД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Проект муниципального правового акта может быть внесен в СНД совместно двумя и более субъектами, имеющими право на внесение проекта.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3. Субъект правотворческой инициативы прилагает к проекту муниципального правового акта, вносимого в СНД, следующие документы: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1) сопроводительное письмо (на имя Главы муниципального образования) о внесении в СНД проекта муниципального правового акта;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2) проект решения СНД, содержащего в преамбуле правовое обоснование его принятия;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3) пояснительную записку к проекту муниципального правового акта;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4) 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5) приложения, имеющие отношение к проекту решения.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4. Информация, рассматриваемая СНД по исполнению решений СНД, по контролю за исполнением органами местного самоуправления и </w:t>
      </w:r>
      <w:r w:rsidRPr="00800C61">
        <w:rPr>
          <w:rFonts w:ascii="Arial" w:hAnsi="Arial" w:cs="Arial"/>
          <w:sz w:val="26"/>
          <w:szCs w:val="26"/>
        </w:rPr>
        <w:lastRenderedPageBreak/>
        <w:t>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5. По поручению Главы муниципального образования СНД разрабатывает проект решения СНД с учетом реализации контрольных полномочий СНД над деятельностью органов местного самоуправления с приложением следующих документов: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1) проект решения Совета народных депутатов, содержащий в преамбуле правовое обоснование его принятия;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2) приложения, имеющие отношение к проекту решения;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3) пояснительная записка к проекту муниципального правового акта.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6. Проекты муниципальных правовых актов, направленные в СНД либо подготовленные по поручению Главы муниципального образования, подлежат предварительному рассмотрению постоянной комиссией (иным органом СНД) в соответствии с полномочиями комиссии.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7. 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8. Проект муниципального правового акта, </w:t>
      </w:r>
      <w:proofErr w:type="spellStart"/>
      <w:r w:rsidRPr="00800C61">
        <w:rPr>
          <w:rFonts w:ascii="Arial" w:hAnsi="Arial" w:cs="Arial"/>
          <w:sz w:val="26"/>
          <w:szCs w:val="26"/>
        </w:rPr>
        <w:t>прилагающиеся</w:t>
      </w:r>
      <w:proofErr w:type="spellEnd"/>
      <w:r w:rsidRPr="00800C61">
        <w:rPr>
          <w:rFonts w:ascii="Arial" w:hAnsi="Arial" w:cs="Arial"/>
          <w:sz w:val="26"/>
          <w:szCs w:val="26"/>
        </w:rPr>
        <w:t xml:space="preserve"> к нему документы, а также информация по исполнению решений СНД должны быть представлены в СНД на бумажном и электронном носителе не позднее чем за пятнадцать дней до дня заседания СНД.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В исключительных случаях в соответствии с Регламентом СНД или решением СНД к рассмотрению могут быть приняты проекты муниципальных правовых актов и правотворческие предложения, внесенные СНД позднее указанного срока.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9.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10. Субъект правотворческой инициативы, внесший проект ненормативного правового акта в СНД в порядке правотворческой инициативы, вправе отозвать проект ненормативного правового акта.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11. Проект правового акта, внесенный в СНД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12. Поступивший проект муниципального правового акта регистрируется в СНД в день его поступления. Отказ в регистрации не допускается.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13. После регистрации проекта Глава муниципального образования принимает одно из следующих решений: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1) решение о принятии проекта правового акта к</w:t>
      </w:r>
      <w:bookmarkStart w:id="0" w:name="_GoBack"/>
      <w:bookmarkEnd w:id="0"/>
      <w:r w:rsidRPr="00800C61">
        <w:rPr>
          <w:rFonts w:ascii="Arial" w:hAnsi="Arial" w:cs="Arial"/>
          <w:sz w:val="26"/>
          <w:szCs w:val="26"/>
        </w:rPr>
        <w:t xml:space="preserve"> рассмотрению на заседании СНД;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>2) мотивированное решение об отказе в принятии проекта ненормативного правового акта к рассмотрению СНД с указанием причин отказа.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lastRenderedPageBreak/>
        <w:t>14.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0A0BE4" w:rsidRPr="00800C61" w:rsidRDefault="000A0BE4" w:rsidP="000A0BE4">
      <w:pPr>
        <w:ind w:left="11" w:right="11" w:firstLine="697"/>
        <w:jc w:val="both"/>
        <w:rPr>
          <w:rFonts w:ascii="Arial" w:hAnsi="Arial" w:cs="Arial"/>
          <w:sz w:val="26"/>
          <w:szCs w:val="26"/>
        </w:rPr>
      </w:pPr>
      <w:r w:rsidRPr="00800C61">
        <w:rPr>
          <w:rFonts w:ascii="Arial" w:hAnsi="Arial" w:cs="Arial"/>
          <w:sz w:val="26"/>
          <w:szCs w:val="26"/>
        </w:rPr>
        <w:t xml:space="preserve">15. Проект, по которому принято решение о принятии его к рассмотрению подлежит направлению в органы местного самоуправления муниципального образования </w:t>
      </w:r>
      <w:r w:rsidR="00FC1078" w:rsidRPr="00800C61">
        <w:rPr>
          <w:rFonts w:ascii="Arial" w:hAnsi="Arial" w:cs="Arial"/>
          <w:sz w:val="26"/>
          <w:szCs w:val="26"/>
        </w:rPr>
        <w:t>Копанянского</w:t>
      </w:r>
      <w:r w:rsidRPr="00800C61">
        <w:rPr>
          <w:rFonts w:ascii="Arial" w:hAnsi="Arial" w:cs="Arial"/>
          <w:sz w:val="26"/>
          <w:szCs w:val="26"/>
        </w:rPr>
        <w:t xml:space="preserve"> сельского поселения, в муниципальные учреждения (предприятия),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 СНД.</w:t>
      </w:r>
    </w:p>
    <w:p w:rsidR="000A0BE4" w:rsidRPr="00800C61" w:rsidRDefault="000A0BE4" w:rsidP="000A0BE4">
      <w:pPr>
        <w:pStyle w:val="a3"/>
        <w:tabs>
          <w:tab w:val="left" w:pos="6379"/>
        </w:tabs>
        <w:ind w:left="0"/>
        <w:jc w:val="both"/>
        <w:rPr>
          <w:rFonts w:ascii="Arial" w:hAnsi="Arial" w:cs="Arial"/>
          <w:sz w:val="26"/>
          <w:szCs w:val="26"/>
        </w:rPr>
      </w:pPr>
    </w:p>
    <w:sectPr w:rsidR="000A0BE4" w:rsidRPr="00800C61" w:rsidSect="00494850">
      <w:headerReference w:type="default" r:id="rId7"/>
      <w:pgSz w:w="11906" w:h="16838"/>
      <w:pgMar w:top="709" w:right="849" w:bottom="851" w:left="156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D7" w:rsidRDefault="00145BD7" w:rsidP="0054293F">
      <w:r>
        <w:separator/>
      </w:r>
    </w:p>
  </w:endnote>
  <w:endnote w:type="continuationSeparator" w:id="0">
    <w:p w:rsidR="00145BD7" w:rsidRDefault="00145BD7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D7" w:rsidRDefault="00145BD7" w:rsidP="0054293F">
      <w:r>
        <w:separator/>
      </w:r>
    </w:p>
  </w:footnote>
  <w:footnote w:type="continuationSeparator" w:id="0">
    <w:p w:rsidR="00145BD7" w:rsidRDefault="00145BD7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90" w:rsidRPr="0054293F" w:rsidRDefault="00304E90" w:rsidP="0054293F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242B"/>
    <w:multiLevelType w:val="hybridMultilevel"/>
    <w:tmpl w:val="BBD20560"/>
    <w:lvl w:ilvl="0" w:tplc="8D6E336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46D76"/>
    <w:multiLevelType w:val="hybridMultilevel"/>
    <w:tmpl w:val="C5B2F68C"/>
    <w:lvl w:ilvl="0" w:tplc="111810D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547BE"/>
    <w:multiLevelType w:val="hybridMultilevel"/>
    <w:tmpl w:val="FA00968A"/>
    <w:lvl w:ilvl="0" w:tplc="A258927C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CF"/>
    <w:rsid w:val="000A0BE4"/>
    <w:rsid w:val="000B2654"/>
    <w:rsid w:val="00110018"/>
    <w:rsid w:val="00145BD7"/>
    <w:rsid w:val="001648F1"/>
    <w:rsid w:val="00180B64"/>
    <w:rsid w:val="001879D2"/>
    <w:rsid w:val="001C1E54"/>
    <w:rsid w:val="00276282"/>
    <w:rsid w:val="002E603A"/>
    <w:rsid w:val="00304E90"/>
    <w:rsid w:val="003271B2"/>
    <w:rsid w:val="00347EA1"/>
    <w:rsid w:val="0035299F"/>
    <w:rsid w:val="0035630E"/>
    <w:rsid w:val="003567F1"/>
    <w:rsid w:val="00391987"/>
    <w:rsid w:val="003A0AEF"/>
    <w:rsid w:val="003B0111"/>
    <w:rsid w:val="003C289B"/>
    <w:rsid w:val="00451D95"/>
    <w:rsid w:val="00494850"/>
    <w:rsid w:val="0054293F"/>
    <w:rsid w:val="00560E9A"/>
    <w:rsid w:val="00577ECF"/>
    <w:rsid w:val="005B1223"/>
    <w:rsid w:val="005B66BE"/>
    <w:rsid w:val="00605FB1"/>
    <w:rsid w:val="006516C9"/>
    <w:rsid w:val="0068143E"/>
    <w:rsid w:val="007245CB"/>
    <w:rsid w:val="00800C61"/>
    <w:rsid w:val="00817C4F"/>
    <w:rsid w:val="00865AB4"/>
    <w:rsid w:val="008A3FCE"/>
    <w:rsid w:val="008B7E8E"/>
    <w:rsid w:val="008C67D0"/>
    <w:rsid w:val="008F4CAB"/>
    <w:rsid w:val="00917C59"/>
    <w:rsid w:val="009B3EE5"/>
    <w:rsid w:val="009D5258"/>
    <w:rsid w:val="00A416ED"/>
    <w:rsid w:val="00A94EC2"/>
    <w:rsid w:val="00AA2E9A"/>
    <w:rsid w:val="00B10EAA"/>
    <w:rsid w:val="00B616C0"/>
    <w:rsid w:val="00B81BD9"/>
    <w:rsid w:val="00B96507"/>
    <w:rsid w:val="00BA4922"/>
    <w:rsid w:val="00BB499F"/>
    <w:rsid w:val="00BF47A6"/>
    <w:rsid w:val="00C1257E"/>
    <w:rsid w:val="00C33C48"/>
    <w:rsid w:val="00C36734"/>
    <w:rsid w:val="00C45CF8"/>
    <w:rsid w:val="00C5769A"/>
    <w:rsid w:val="00CA18A0"/>
    <w:rsid w:val="00CB3DFB"/>
    <w:rsid w:val="00CD42A2"/>
    <w:rsid w:val="00D21AB2"/>
    <w:rsid w:val="00D37CB2"/>
    <w:rsid w:val="00D40D39"/>
    <w:rsid w:val="00DA7B6E"/>
    <w:rsid w:val="00DD74D1"/>
    <w:rsid w:val="00E348BB"/>
    <w:rsid w:val="00E7637F"/>
    <w:rsid w:val="00E93CCA"/>
    <w:rsid w:val="00E95859"/>
    <w:rsid w:val="00EC34B0"/>
    <w:rsid w:val="00EE3C35"/>
    <w:rsid w:val="00FC107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45130-EB85-4CC1-93FC-8213055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42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2022-07-22T08:37:00Z</cp:lastPrinted>
  <dcterms:created xsi:type="dcterms:W3CDTF">2022-07-12T07:06:00Z</dcterms:created>
  <dcterms:modified xsi:type="dcterms:W3CDTF">2022-07-27T07:32:00Z</dcterms:modified>
</cp:coreProperties>
</file>