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AC" w:rsidRPr="00B860AC" w:rsidRDefault="00B860AC" w:rsidP="00B860AC">
      <w:pPr>
        <w:ind w:firstLine="709"/>
        <w:jc w:val="center"/>
        <w:rPr>
          <w:rFonts w:ascii="Times New Roman" w:hAnsi="Times New Roman"/>
        </w:rPr>
      </w:pPr>
      <w:r w:rsidRPr="00B860AC">
        <w:rPr>
          <w:rFonts w:ascii="Times New Roman" w:hAnsi="Times New Roman"/>
        </w:rPr>
        <w:t>АДМИНИСТРАЦИЯ</w:t>
      </w:r>
    </w:p>
    <w:p w:rsidR="00B860AC" w:rsidRPr="00B860AC" w:rsidRDefault="00B860AC" w:rsidP="00B860AC">
      <w:pPr>
        <w:ind w:firstLine="709"/>
        <w:jc w:val="center"/>
        <w:rPr>
          <w:rFonts w:ascii="Times New Roman" w:hAnsi="Times New Roman"/>
        </w:rPr>
      </w:pPr>
      <w:r w:rsidRPr="00B860AC">
        <w:rPr>
          <w:rFonts w:ascii="Times New Roman" w:hAnsi="Times New Roman"/>
        </w:rPr>
        <w:t>КОПАНЯНСКОГО СЕЛЬСКОГО ПОСЕЛЕНИЯ</w:t>
      </w:r>
    </w:p>
    <w:p w:rsidR="00B860AC" w:rsidRPr="00B860AC" w:rsidRDefault="00B860AC" w:rsidP="00B860AC">
      <w:pPr>
        <w:ind w:firstLine="709"/>
        <w:jc w:val="center"/>
        <w:rPr>
          <w:rFonts w:ascii="Times New Roman" w:hAnsi="Times New Roman"/>
        </w:rPr>
      </w:pPr>
      <w:r w:rsidRPr="00B860AC">
        <w:rPr>
          <w:rFonts w:ascii="Times New Roman" w:hAnsi="Times New Roman"/>
        </w:rPr>
        <w:t>ОЛЬХОВАТСКОГО МУНИЦИПАЛЬНОГО РАЙОНА</w:t>
      </w:r>
    </w:p>
    <w:p w:rsidR="00B860AC" w:rsidRPr="00B860AC" w:rsidRDefault="00B860AC" w:rsidP="00B860AC">
      <w:pPr>
        <w:ind w:firstLine="709"/>
        <w:jc w:val="center"/>
        <w:rPr>
          <w:rFonts w:ascii="Times New Roman" w:hAnsi="Times New Roman"/>
        </w:rPr>
      </w:pPr>
      <w:r w:rsidRPr="00B860AC">
        <w:rPr>
          <w:rFonts w:ascii="Times New Roman" w:hAnsi="Times New Roman"/>
        </w:rPr>
        <w:t>ВОРОНЕЖСКОЙ ОБЛАСТИ</w:t>
      </w:r>
    </w:p>
    <w:p w:rsidR="00B860AC" w:rsidRPr="00B860AC" w:rsidRDefault="00B860AC" w:rsidP="00B860AC">
      <w:pPr>
        <w:ind w:firstLine="709"/>
        <w:jc w:val="center"/>
        <w:rPr>
          <w:rFonts w:ascii="Times New Roman" w:hAnsi="Times New Roman"/>
        </w:rPr>
      </w:pPr>
    </w:p>
    <w:p w:rsidR="00B860AC" w:rsidRPr="00B860AC" w:rsidRDefault="00B860AC" w:rsidP="00B860AC">
      <w:pPr>
        <w:ind w:firstLine="709"/>
        <w:jc w:val="center"/>
        <w:rPr>
          <w:rFonts w:ascii="Times New Roman" w:hAnsi="Times New Roman"/>
        </w:rPr>
      </w:pPr>
      <w:r w:rsidRPr="00B860AC">
        <w:rPr>
          <w:rFonts w:ascii="Times New Roman" w:hAnsi="Times New Roman"/>
        </w:rPr>
        <w:t>ПОСТАНОВЛЕНИЕ</w:t>
      </w:r>
    </w:p>
    <w:p w:rsidR="00B860AC" w:rsidRPr="00B860AC" w:rsidRDefault="00B860AC" w:rsidP="00B860AC">
      <w:pPr>
        <w:tabs>
          <w:tab w:val="left" w:pos="1172"/>
        </w:tabs>
        <w:ind w:firstLine="709"/>
        <w:rPr>
          <w:rFonts w:ascii="Times New Roman" w:hAnsi="Times New Roman"/>
        </w:rPr>
      </w:pPr>
    </w:p>
    <w:p w:rsidR="00B860AC" w:rsidRPr="00B860AC" w:rsidRDefault="00B860AC" w:rsidP="00B860AC">
      <w:pPr>
        <w:tabs>
          <w:tab w:val="left" w:pos="1172"/>
        </w:tabs>
        <w:ind w:firstLine="0"/>
        <w:rPr>
          <w:rFonts w:ascii="Times New Roman" w:hAnsi="Times New Roman"/>
        </w:rPr>
      </w:pPr>
      <w:r w:rsidRPr="00B860AC">
        <w:rPr>
          <w:rFonts w:ascii="Times New Roman" w:hAnsi="Times New Roman"/>
        </w:rPr>
        <w:t>от 05.03.2025 г. № 38</w:t>
      </w:r>
    </w:p>
    <w:p w:rsidR="00B860AC" w:rsidRPr="00B860AC" w:rsidRDefault="00B860AC" w:rsidP="00B860AC">
      <w:pPr>
        <w:ind w:firstLine="0"/>
        <w:rPr>
          <w:rFonts w:ascii="Times New Roman" w:hAnsi="Times New Roman"/>
        </w:rPr>
      </w:pPr>
      <w:r w:rsidRPr="00B860AC">
        <w:rPr>
          <w:rFonts w:ascii="Times New Roman" w:hAnsi="Times New Roman"/>
        </w:rPr>
        <w:t xml:space="preserve">сл. </w:t>
      </w:r>
      <w:proofErr w:type="gramStart"/>
      <w:r w:rsidRPr="00B860AC">
        <w:rPr>
          <w:rFonts w:ascii="Times New Roman" w:hAnsi="Times New Roman"/>
        </w:rPr>
        <w:t>Копаная</w:t>
      </w:r>
      <w:proofErr w:type="gramEnd"/>
      <w:r w:rsidRPr="00B860AC">
        <w:rPr>
          <w:rFonts w:ascii="Times New Roman" w:hAnsi="Times New Roman"/>
        </w:rPr>
        <w:t xml:space="preserve"> 1-я</w:t>
      </w:r>
    </w:p>
    <w:p w:rsidR="00B860AC" w:rsidRPr="00B860AC" w:rsidRDefault="00B860AC" w:rsidP="00B860AC">
      <w:pPr>
        <w:ind w:firstLine="709"/>
        <w:rPr>
          <w:rFonts w:ascii="Times New Roman" w:hAnsi="Times New Roman"/>
          <w:bCs/>
          <w:kern w:val="28"/>
        </w:rPr>
      </w:pPr>
    </w:p>
    <w:p w:rsidR="00B860AC" w:rsidRPr="00B860AC" w:rsidRDefault="00B860AC" w:rsidP="00B860AC">
      <w:pPr>
        <w:ind w:right="3118" w:firstLine="0"/>
        <w:rPr>
          <w:rFonts w:ascii="Times New Roman" w:hAnsi="Times New Roman"/>
          <w:b/>
          <w:bCs/>
          <w:kern w:val="28"/>
          <w:szCs w:val="32"/>
        </w:rPr>
      </w:pPr>
      <w:r w:rsidRPr="00B860AC">
        <w:rPr>
          <w:rFonts w:ascii="Times New Roman" w:hAnsi="Times New Roman"/>
          <w:b/>
          <w:bCs/>
          <w:kern w:val="28"/>
          <w:szCs w:val="32"/>
        </w:rPr>
        <w:t xml:space="preserve">О внесении изменений в постановление администрации </w:t>
      </w:r>
      <w:proofErr w:type="spellStart"/>
      <w:r w:rsidRPr="00B860AC">
        <w:rPr>
          <w:rFonts w:ascii="Times New Roman" w:hAnsi="Times New Roman"/>
          <w:b/>
          <w:bCs/>
          <w:kern w:val="28"/>
          <w:szCs w:val="32"/>
        </w:rPr>
        <w:t>Копанянского</w:t>
      </w:r>
      <w:proofErr w:type="spellEnd"/>
      <w:r w:rsidRPr="00B860AC">
        <w:rPr>
          <w:rFonts w:ascii="Times New Roman" w:hAnsi="Times New Roman"/>
          <w:b/>
          <w:bCs/>
          <w:kern w:val="28"/>
          <w:szCs w:val="32"/>
        </w:rPr>
        <w:t xml:space="preserve"> сельского поселения </w:t>
      </w:r>
      <w:proofErr w:type="spellStart"/>
      <w:r w:rsidRPr="00B860AC">
        <w:rPr>
          <w:rFonts w:ascii="Times New Roman" w:hAnsi="Times New Roman"/>
          <w:b/>
          <w:bCs/>
          <w:kern w:val="28"/>
          <w:szCs w:val="32"/>
        </w:rPr>
        <w:t>Ольховатского</w:t>
      </w:r>
      <w:proofErr w:type="spellEnd"/>
      <w:r w:rsidRPr="00B860AC">
        <w:rPr>
          <w:rFonts w:ascii="Times New Roman" w:hAnsi="Times New Roman"/>
          <w:b/>
          <w:bCs/>
          <w:kern w:val="28"/>
          <w:szCs w:val="32"/>
        </w:rPr>
        <w:t xml:space="preserve"> муниципального района Воронежской области от 27.11.2023 № 64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B860AC">
        <w:rPr>
          <w:rFonts w:ascii="Times New Roman" w:hAnsi="Times New Roman"/>
          <w:b/>
          <w:bCs/>
          <w:kern w:val="28"/>
          <w:szCs w:val="32"/>
        </w:rPr>
        <w:t>Копанянского</w:t>
      </w:r>
      <w:proofErr w:type="spellEnd"/>
      <w:r w:rsidRPr="00B860AC">
        <w:rPr>
          <w:rFonts w:ascii="Times New Roman" w:hAnsi="Times New Roman"/>
          <w:b/>
          <w:bCs/>
          <w:kern w:val="28"/>
          <w:szCs w:val="32"/>
        </w:rPr>
        <w:t xml:space="preserve"> сельского поселения </w:t>
      </w:r>
      <w:proofErr w:type="spellStart"/>
      <w:r w:rsidRPr="00B860AC">
        <w:rPr>
          <w:rFonts w:ascii="Times New Roman" w:hAnsi="Times New Roman"/>
          <w:b/>
          <w:bCs/>
          <w:kern w:val="28"/>
          <w:szCs w:val="32"/>
        </w:rPr>
        <w:t>Ольховатского</w:t>
      </w:r>
      <w:proofErr w:type="spellEnd"/>
      <w:r w:rsidRPr="00B860AC">
        <w:rPr>
          <w:rFonts w:ascii="Times New Roman" w:hAnsi="Times New Roman"/>
          <w:b/>
          <w:bCs/>
          <w:kern w:val="28"/>
          <w:szCs w:val="32"/>
        </w:rPr>
        <w:t xml:space="preserve"> муниципального района Воронежской области»</w:t>
      </w:r>
    </w:p>
    <w:p w:rsidR="00B860AC" w:rsidRPr="00B860AC" w:rsidRDefault="00B860AC" w:rsidP="00B860AC">
      <w:pPr>
        <w:ind w:right="3118" w:firstLine="709"/>
        <w:rPr>
          <w:rFonts w:ascii="Times New Roman" w:hAnsi="Times New Roman"/>
          <w:sz w:val="20"/>
        </w:rPr>
      </w:pPr>
    </w:p>
    <w:p w:rsidR="00B860AC" w:rsidRPr="00B860AC" w:rsidRDefault="00B860AC" w:rsidP="00B860AC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proofErr w:type="gramStart"/>
      <w:r w:rsidRPr="00B860AC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B860AC">
        <w:rPr>
          <w:rFonts w:ascii="Times New Roman" w:hAnsi="Times New Roman"/>
        </w:rPr>
        <w:t xml:space="preserve"> и отдельных положений актов Правительства Российской Федерации», Уставом </w:t>
      </w:r>
      <w:proofErr w:type="spellStart"/>
      <w:r w:rsidRPr="00B860AC">
        <w:rPr>
          <w:rFonts w:ascii="Times New Roman" w:hAnsi="Times New Roman"/>
        </w:rPr>
        <w:t>Копанянского</w:t>
      </w:r>
      <w:proofErr w:type="spellEnd"/>
      <w:r w:rsidRPr="00B860AC">
        <w:rPr>
          <w:rFonts w:ascii="Times New Roman" w:hAnsi="Times New Roman"/>
        </w:rPr>
        <w:t xml:space="preserve"> сельского поселения </w:t>
      </w:r>
      <w:proofErr w:type="spellStart"/>
      <w:r w:rsidRPr="00B860AC">
        <w:rPr>
          <w:rFonts w:ascii="Times New Roman" w:hAnsi="Times New Roman"/>
        </w:rPr>
        <w:t>Ольховатского</w:t>
      </w:r>
      <w:proofErr w:type="spellEnd"/>
      <w:r w:rsidRPr="00B860AC">
        <w:rPr>
          <w:rFonts w:ascii="Times New Roman" w:hAnsi="Times New Roman"/>
        </w:rPr>
        <w:t xml:space="preserve"> муниципального района Воронежской области администрация </w:t>
      </w:r>
      <w:proofErr w:type="spellStart"/>
      <w:r w:rsidRPr="00B860AC">
        <w:rPr>
          <w:rFonts w:ascii="Times New Roman" w:hAnsi="Times New Roman"/>
        </w:rPr>
        <w:t>Копанянского</w:t>
      </w:r>
      <w:proofErr w:type="spellEnd"/>
      <w:r w:rsidRPr="00B860AC">
        <w:rPr>
          <w:rFonts w:ascii="Times New Roman" w:hAnsi="Times New Roman"/>
        </w:rPr>
        <w:t xml:space="preserve"> сельского поселения </w:t>
      </w:r>
      <w:proofErr w:type="spellStart"/>
      <w:r w:rsidRPr="00B860AC">
        <w:rPr>
          <w:rFonts w:ascii="Times New Roman" w:hAnsi="Times New Roman"/>
        </w:rPr>
        <w:t>Ольховатского</w:t>
      </w:r>
      <w:proofErr w:type="spellEnd"/>
      <w:r w:rsidRPr="00B860AC">
        <w:rPr>
          <w:rFonts w:ascii="Times New Roman" w:hAnsi="Times New Roman"/>
        </w:rPr>
        <w:t xml:space="preserve"> муниципального района Воронежской области</w:t>
      </w:r>
    </w:p>
    <w:p w:rsidR="00B860AC" w:rsidRPr="00B860AC" w:rsidRDefault="00B860AC" w:rsidP="00B860A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B860AC">
        <w:rPr>
          <w:rFonts w:ascii="Times New Roman" w:hAnsi="Times New Roman"/>
        </w:rPr>
        <w:t>ПОСТАНОВЛЯЕТ:</w:t>
      </w:r>
    </w:p>
    <w:p w:rsidR="00B860AC" w:rsidRPr="00B860AC" w:rsidRDefault="00B860AC" w:rsidP="00B860A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B860AC">
        <w:rPr>
          <w:rFonts w:ascii="Times New Roman" w:hAnsi="Times New Roman"/>
        </w:rPr>
        <w:t xml:space="preserve">1. Внести в постановление администрации </w:t>
      </w:r>
      <w:proofErr w:type="spellStart"/>
      <w:r w:rsidRPr="00B860AC">
        <w:rPr>
          <w:rFonts w:ascii="Times New Roman" w:hAnsi="Times New Roman"/>
        </w:rPr>
        <w:t>Копанянского</w:t>
      </w:r>
      <w:proofErr w:type="spellEnd"/>
      <w:r w:rsidRPr="00B860AC">
        <w:rPr>
          <w:rFonts w:ascii="Times New Roman" w:hAnsi="Times New Roman"/>
        </w:rPr>
        <w:t xml:space="preserve"> сельского поселения </w:t>
      </w:r>
      <w:proofErr w:type="spellStart"/>
      <w:r w:rsidRPr="00B860AC">
        <w:rPr>
          <w:rFonts w:ascii="Times New Roman" w:hAnsi="Times New Roman"/>
        </w:rPr>
        <w:t>Ольховатского</w:t>
      </w:r>
      <w:proofErr w:type="spellEnd"/>
      <w:r w:rsidRPr="00B860AC">
        <w:rPr>
          <w:rFonts w:ascii="Times New Roman" w:hAnsi="Times New Roman"/>
        </w:rPr>
        <w:t xml:space="preserve"> муниципального района Воронежской области от 27.11.2023 № 64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B860AC">
        <w:rPr>
          <w:rFonts w:ascii="Times New Roman" w:hAnsi="Times New Roman"/>
        </w:rPr>
        <w:t>Копанянского</w:t>
      </w:r>
      <w:proofErr w:type="spellEnd"/>
      <w:r w:rsidRPr="00B860AC">
        <w:rPr>
          <w:rFonts w:ascii="Times New Roman" w:hAnsi="Times New Roman"/>
        </w:rPr>
        <w:t xml:space="preserve"> сельского поселения </w:t>
      </w:r>
      <w:proofErr w:type="spellStart"/>
      <w:r w:rsidRPr="00B860AC">
        <w:rPr>
          <w:rFonts w:ascii="Times New Roman" w:hAnsi="Times New Roman"/>
        </w:rPr>
        <w:t>Ольховатского</w:t>
      </w:r>
      <w:proofErr w:type="spellEnd"/>
      <w:r w:rsidRPr="00B860AC">
        <w:rPr>
          <w:rFonts w:ascii="Times New Roman" w:hAnsi="Times New Roman"/>
        </w:rPr>
        <w:t xml:space="preserve"> муниципального района Воронежской области»</w:t>
      </w:r>
      <w:r w:rsidRPr="00B860AC">
        <w:rPr>
          <w:rFonts w:ascii="Times New Roman" w:hAnsi="Times New Roman"/>
          <w:bCs/>
        </w:rPr>
        <w:t xml:space="preserve"> следующие изменения: </w:t>
      </w:r>
    </w:p>
    <w:p w:rsidR="00B860AC" w:rsidRPr="00B860AC" w:rsidRDefault="00B860AC" w:rsidP="00B860AC">
      <w:pPr>
        <w:ind w:firstLine="709"/>
        <w:rPr>
          <w:rFonts w:ascii="Times New Roman" w:hAnsi="Times New Roman"/>
        </w:rPr>
      </w:pPr>
      <w:r w:rsidRPr="00B860AC">
        <w:rPr>
          <w:rFonts w:ascii="Times New Roman" w:hAnsi="Times New Roman"/>
        </w:rPr>
        <w:t xml:space="preserve"> 1.1. В подпункте 7.1.1 пункта 7.1 слова «45 дней» заменить словами «13 рабочих дней»;</w:t>
      </w:r>
    </w:p>
    <w:p w:rsidR="00B860AC" w:rsidRPr="00B860AC" w:rsidRDefault="00B860AC" w:rsidP="00B860AC">
      <w:pPr>
        <w:ind w:firstLine="709"/>
        <w:rPr>
          <w:rFonts w:ascii="Times New Roman" w:hAnsi="Times New Roman"/>
        </w:rPr>
      </w:pPr>
      <w:r w:rsidRPr="00B860AC">
        <w:rPr>
          <w:rFonts w:ascii="Times New Roman" w:hAnsi="Times New Roman"/>
        </w:rPr>
        <w:t xml:space="preserve"> 1.2. Абзац 10 пункта 22.1 изложить в следующей редакции:</w:t>
      </w:r>
    </w:p>
    <w:p w:rsidR="00B860AC" w:rsidRPr="00B860AC" w:rsidRDefault="00B860AC" w:rsidP="00B860AC">
      <w:pPr>
        <w:ind w:firstLine="709"/>
        <w:outlineLvl w:val="0"/>
        <w:rPr>
          <w:rFonts w:ascii="Times New Roman" w:eastAsia="Calibri" w:hAnsi="Times New Roman"/>
          <w:lang w:eastAsia="en-US"/>
        </w:rPr>
      </w:pPr>
      <w:proofErr w:type="gramStart"/>
      <w:r w:rsidRPr="00B860AC">
        <w:rPr>
          <w:rFonts w:ascii="Times New Roman" w:eastAsia="Calibri" w:hAnsi="Times New Roman"/>
          <w:lang w:eastAsia="en-US"/>
        </w:rPr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B860AC">
        <w:rPr>
          <w:rFonts w:ascii="Times New Roman" w:hAnsi="Times New Roman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</w:t>
      </w:r>
      <w:proofErr w:type="gramEnd"/>
      <w:r w:rsidRPr="00B860AC">
        <w:rPr>
          <w:rFonts w:ascii="Times New Roman" w:hAnsi="Times New Roman"/>
        </w:rPr>
        <w:t xml:space="preserve"> отдельные законодательные акты Российской Федерации и признании </w:t>
      </w:r>
      <w:proofErr w:type="gramStart"/>
      <w:r w:rsidRPr="00B860AC">
        <w:rPr>
          <w:rFonts w:ascii="Times New Roman" w:hAnsi="Times New Roman"/>
        </w:rPr>
        <w:t>утратившими</w:t>
      </w:r>
      <w:proofErr w:type="gramEnd"/>
      <w:r w:rsidRPr="00B860AC">
        <w:rPr>
          <w:rFonts w:ascii="Times New Roman" w:hAnsi="Times New Roman"/>
        </w:rPr>
        <w:t xml:space="preserve"> силу отдельных положений законодательных актов Российской Федерации»</w:t>
      </w:r>
      <w:r w:rsidRPr="00B860AC">
        <w:rPr>
          <w:rFonts w:ascii="Times New Roman" w:eastAsia="Calibri" w:hAnsi="Times New Roman"/>
          <w:lang w:eastAsia="en-US"/>
        </w:rPr>
        <w:t>.»</w:t>
      </w:r>
    </w:p>
    <w:p w:rsidR="00B860AC" w:rsidRPr="00B860AC" w:rsidRDefault="00B860AC" w:rsidP="00B860A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860AC">
        <w:rPr>
          <w:rFonts w:ascii="Times New Roman" w:hAnsi="Times New Roman"/>
        </w:rPr>
        <w:lastRenderedPageBreak/>
        <w:t xml:space="preserve">2. Настоящее постановление вступает в силу со дня опубликования в официальном периодическом издании органов местного самоуправления </w:t>
      </w:r>
      <w:proofErr w:type="spellStart"/>
      <w:r w:rsidRPr="00B860AC">
        <w:rPr>
          <w:rFonts w:ascii="Times New Roman" w:hAnsi="Times New Roman"/>
        </w:rPr>
        <w:t>Копанянского</w:t>
      </w:r>
      <w:proofErr w:type="spellEnd"/>
      <w:r w:rsidRPr="00B860AC">
        <w:rPr>
          <w:rFonts w:ascii="Times New Roman" w:hAnsi="Times New Roman"/>
        </w:rPr>
        <w:t xml:space="preserve"> сельского поселения </w:t>
      </w:r>
      <w:proofErr w:type="spellStart"/>
      <w:r w:rsidRPr="00B860AC">
        <w:rPr>
          <w:rFonts w:ascii="Times New Roman" w:hAnsi="Times New Roman"/>
        </w:rPr>
        <w:t>Ольховатского</w:t>
      </w:r>
      <w:proofErr w:type="spellEnd"/>
      <w:r w:rsidRPr="00B860AC">
        <w:rPr>
          <w:rFonts w:ascii="Times New Roman" w:hAnsi="Times New Roman"/>
        </w:rPr>
        <w:t xml:space="preserve"> муниципального района Воронежской области «Муниципальный вестник». </w:t>
      </w:r>
    </w:p>
    <w:p w:rsidR="00B860AC" w:rsidRPr="00B860AC" w:rsidRDefault="00B860AC" w:rsidP="00B860AC">
      <w:pPr>
        <w:tabs>
          <w:tab w:val="left" w:pos="900"/>
        </w:tabs>
        <w:ind w:firstLine="709"/>
        <w:rPr>
          <w:rFonts w:ascii="Times New Roman" w:hAnsi="Times New Roman"/>
        </w:rPr>
      </w:pPr>
      <w:r w:rsidRPr="00B860AC">
        <w:rPr>
          <w:rFonts w:ascii="Times New Roman" w:hAnsi="Times New Roman"/>
        </w:rPr>
        <w:t xml:space="preserve">3. </w:t>
      </w:r>
      <w:proofErr w:type="gramStart"/>
      <w:r w:rsidRPr="00B860AC">
        <w:rPr>
          <w:rFonts w:ascii="Times New Roman" w:hAnsi="Times New Roman"/>
        </w:rPr>
        <w:t>Контроль за</w:t>
      </w:r>
      <w:proofErr w:type="gramEnd"/>
      <w:r w:rsidRPr="00B860AC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B860AC" w:rsidRPr="00B860AC" w:rsidRDefault="00B860AC" w:rsidP="00B860AC">
      <w:pPr>
        <w:tabs>
          <w:tab w:val="left" w:pos="5760"/>
        </w:tabs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860AC" w:rsidRPr="00B860AC" w:rsidTr="00B860AC">
        <w:tc>
          <w:tcPr>
            <w:tcW w:w="4785" w:type="dxa"/>
            <w:hideMark/>
          </w:tcPr>
          <w:p w:rsidR="00B860AC" w:rsidRPr="00B860AC" w:rsidRDefault="00B860AC">
            <w:pPr>
              <w:tabs>
                <w:tab w:val="left" w:pos="5760"/>
              </w:tabs>
              <w:ind w:firstLine="0"/>
              <w:rPr>
                <w:rFonts w:ascii="Times New Roman" w:hAnsi="Times New Roman"/>
              </w:rPr>
            </w:pPr>
            <w:r w:rsidRPr="00B860AC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B860AC">
              <w:rPr>
                <w:rFonts w:ascii="Times New Roman" w:hAnsi="Times New Roman"/>
              </w:rPr>
              <w:t>Копанянского</w:t>
            </w:r>
            <w:proofErr w:type="spellEnd"/>
          </w:p>
          <w:p w:rsidR="00B860AC" w:rsidRPr="00B860AC" w:rsidRDefault="00B860AC">
            <w:pPr>
              <w:tabs>
                <w:tab w:val="left" w:pos="5760"/>
              </w:tabs>
              <w:ind w:firstLine="0"/>
              <w:rPr>
                <w:rFonts w:ascii="Times New Roman" w:hAnsi="Times New Roman"/>
              </w:rPr>
            </w:pPr>
            <w:r w:rsidRPr="00B860AC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6" w:type="dxa"/>
          </w:tcPr>
          <w:p w:rsidR="00B860AC" w:rsidRPr="00B860AC" w:rsidRDefault="00B860AC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  <w:p w:rsidR="00B860AC" w:rsidRPr="00B860AC" w:rsidRDefault="00B860AC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  <w:r w:rsidRPr="00B860AC">
              <w:rPr>
                <w:rFonts w:ascii="Times New Roman" w:hAnsi="Times New Roman"/>
              </w:rPr>
              <w:t xml:space="preserve">В.Т. </w:t>
            </w:r>
            <w:proofErr w:type="spellStart"/>
            <w:r w:rsidRPr="00B860AC">
              <w:rPr>
                <w:rFonts w:ascii="Times New Roman" w:hAnsi="Times New Roman"/>
              </w:rPr>
              <w:t>Чишко</w:t>
            </w:r>
            <w:proofErr w:type="spellEnd"/>
          </w:p>
        </w:tc>
      </w:tr>
    </w:tbl>
    <w:p w:rsidR="00485027" w:rsidRPr="00B860AC" w:rsidRDefault="00485027" w:rsidP="00B860AC">
      <w:pPr>
        <w:rPr>
          <w:rFonts w:ascii="Times New Roman" w:hAnsi="Times New Roman"/>
        </w:rPr>
      </w:pPr>
    </w:p>
    <w:sectPr w:rsidR="00485027" w:rsidRPr="00B860AC" w:rsidSect="00A8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33F6C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3267E"/>
    <w:rsid w:val="00742CDB"/>
    <w:rsid w:val="007771FB"/>
    <w:rsid w:val="007A04C2"/>
    <w:rsid w:val="0080705D"/>
    <w:rsid w:val="00866D3A"/>
    <w:rsid w:val="0088491D"/>
    <w:rsid w:val="0089681D"/>
    <w:rsid w:val="009270E0"/>
    <w:rsid w:val="009B54B7"/>
    <w:rsid w:val="009E3599"/>
    <w:rsid w:val="00A02E5B"/>
    <w:rsid w:val="00A8443B"/>
    <w:rsid w:val="00AA16BF"/>
    <w:rsid w:val="00AA4FBD"/>
    <w:rsid w:val="00AE122C"/>
    <w:rsid w:val="00B03471"/>
    <w:rsid w:val="00B1798A"/>
    <w:rsid w:val="00B860AC"/>
    <w:rsid w:val="00BA6F77"/>
    <w:rsid w:val="00C26ED3"/>
    <w:rsid w:val="00C67899"/>
    <w:rsid w:val="00CF017C"/>
    <w:rsid w:val="00D013DE"/>
    <w:rsid w:val="00D16552"/>
    <w:rsid w:val="00D31D9C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860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9</cp:revision>
  <cp:lastPrinted>2025-03-12T07:44:00Z</cp:lastPrinted>
  <dcterms:created xsi:type="dcterms:W3CDTF">2025-03-03T06:46:00Z</dcterms:created>
  <dcterms:modified xsi:type="dcterms:W3CDTF">2025-03-12T07:44:00Z</dcterms:modified>
</cp:coreProperties>
</file>