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D6D50" w14:textId="77777777" w:rsidR="000D175F" w:rsidRDefault="000D175F" w:rsidP="000D175F">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Россошанским районным судом вынесен приговор 39-летнему Дмитрию </w:t>
      </w:r>
      <w:proofErr w:type="spellStart"/>
      <w:r>
        <w:rPr>
          <w:color w:val="333333"/>
          <w:sz w:val="28"/>
          <w:szCs w:val="28"/>
        </w:rPr>
        <w:t>Харсика</w:t>
      </w:r>
      <w:proofErr w:type="spellEnd"/>
      <w:r>
        <w:rPr>
          <w:color w:val="333333"/>
          <w:sz w:val="28"/>
          <w:szCs w:val="28"/>
        </w:rPr>
        <w:t>. Последний признан виновным по п. «б» ч.4 ст.132, п. «б» ч.4 ст.132, п. «б» ч.4 ст.132, п. «б» ч.4 ст.132, п. «б» ч.4 ст.131, п. «б» ч.4 ст.132 УК РФ (совершение иных действий сексуального характера, с применением насилия с потерпевшей, с использованием беспомощного состояния потерпевшей, совершенные в отношении лица, не достигшего четырнадцатилетнего возраста – 5 эпизодов; изнасилование, то есть половое сношение с использованием беспомощного состояния потерпевшей, не достигшей четырнадцатилетнего возраста).</w:t>
      </w:r>
    </w:p>
    <w:p w14:paraId="3FE756A7" w14:textId="77777777" w:rsidR="000D175F" w:rsidRDefault="000D175F" w:rsidP="000D175F">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Как установлено судом, в период с 20 июня 2015 по 15 января 2023 </w:t>
      </w:r>
      <w:proofErr w:type="spellStart"/>
      <w:r>
        <w:rPr>
          <w:color w:val="333333"/>
          <w:sz w:val="28"/>
          <w:szCs w:val="28"/>
        </w:rPr>
        <w:t>Харсика</w:t>
      </w:r>
      <w:proofErr w:type="spellEnd"/>
      <w:r>
        <w:rPr>
          <w:color w:val="333333"/>
          <w:sz w:val="28"/>
          <w:szCs w:val="28"/>
        </w:rPr>
        <w:t xml:space="preserve">, проживая совместно с супругой и дочерью последней, неоднократно совершал иные действия сексуального характера в отношении потерпевшей 2010 года рождения. В январе 2023 </w:t>
      </w:r>
      <w:proofErr w:type="spellStart"/>
      <w:r>
        <w:rPr>
          <w:color w:val="333333"/>
          <w:sz w:val="28"/>
          <w:szCs w:val="28"/>
        </w:rPr>
        <w:t>Харсика</w:t>
      </w:r>
      <w:proofErr w:type="spellEnd"/>
      <w:r>
        <w:rPr>
          <w:color w:val="333333"/>
          <w:sz w:val="28"/>
          <w:szCs w:val="28"/>
        </w:rPr>
        <w:t xml:space="preserve"> совершил изнасилование малолетней потерпевшей, нарушив ее половую неприкосновенность.   </w:t>
      </w:r>
    </w:p>
    <w:p w14:paraId="28F40E2D" w14:textId="1752B5F3" w:rsidR="000D175F" w:rsidRDefault="000D175F" w:rsidP="000D175F">
      <w:pPr>
        <w:pStyle w:val="a3"/>
        <w:shd w:val="clear" w:color="auto" w:fill="FFFFFF"/>
        <w:spacing w:before="0" w:beforeAutospacing="0" w:after="0" w:afterAutospacing="0"/>
        <w:ind w:firstLine="709"/>
        <w:jc w:val="both"/>
        <w:rPr>
          <w:color w:val="333333"/>
          <w:sz w:val="28"/>
          <w:szCs w:val="28"/>
        </w:rPr>
      </w:pPr>
      <w:proofErr w:type="spellStart"/>
      <w:r>
        <w:rPr>
          <w:color w:val="333333"/>
          <w:sz w:val="28"/>
          <w:szCs w:val="28"/>
        </w:rPr>
        <w:t>Харсика</w:t>
      </w:r>
      <w:proofErr w:type="spellEnd"/>
      <w:r>
        <w:rPr>
          <w:color w:val="333333"/>
          <w:sz w:val="28"/>
          <w:szCs w:val="28"/>
        </w:rPr>
        <w:t xml:space="preserve"> с обвинением не согласился, настаивал на своей невиновности. Однако суд посчитал представленные государственным обвинителем прокуратуры</w:t>
      </w:r>
      <w:r>
        <w:rPr>
          <w:color w:val="333333"/>
          <w:sz w:val="28"/>
          <w:szCs w:val="28"/>
        </w:rPr>
        <w:t xml:space="preserve"> Ольховатского</w:t>
      </w:r>
      <w:bookmarkStart w:id="0" w:name="_GoBack"/>
      <w:bookmarkEnd w:id="0"/>
      <w:r>
        <w:rPr>
          <w:color w:val="333333"/>
          <w:sz w:val="28"/>
          <w:szCs w:val="28"/>
        </w:rPr>
        <w:t xml:space="preserve"> района доказательства достаточными для вынесения приговора.</w:t>
      </w:r>
    </w:p>
    <w:p w14:paraId="35D08F18" w14:textId="77777777" w:rsidR="000D175F" w:rsidRDefault="000D175F" w:rsidP="000D175F">
      <w:pPr>
        <w:pStyle w:val="a3"/>
        <w:shd w:val="clear" w:color="auto" w:fill="FFFFFF"/>
        <w:spacing w:before="0" w:beforeAutospacing="0" w:after="0" w:afterAutospacing="0"/>
        <w:ind w:firstLine="709"/>
        <w:jc w:val="both"/>
        <w:rPr>
          <w:color w:val="333333"/>
          <w:sz w:val="28"/>
          <w:szCs w:val="28"/>
        </w:rPr>
      </w:pPr>
      <w:r>
        <w:rPr>
          <w:color w:val="333333"/>
          <w:sz w:val="28"/>
          <w:szCs w:val="28"/>
        </w:rPr>
        <w:t>Приговором суда виновному на основании ч.3 ст.69 УК РФ, по совокупности преступлений, путем частичного сложения назначенных наказаний, окончательно назначено наказание в виде 15 лет лишения свободы, с ограничением свободы сроком на 2 года, с отбыванием наказания в исправительной колонии строгого режима.</w:t>
      </w:r>
    </w:p>
    <w:p w14:paraId="1D0E4EC8" w14:textId="77777777" w:rsidR="000D175F" w:rsidRDefault="000D175F" w:rsidP="000D175F">
      <w:pPr>
        <w:pStyle w:val="a3"/>
        <w:shd w:val="clear" w:color="auto" w:fill="FFFFFF"/>
        <w:spacing w:before="0" w:beforeAutospacing="0" w:after="0" w:afterAutospacing="0"/>
        <w:ind w:firstLine="709"/>
        <w:jc w:val="both"/>
        <w:rPr>
          <w:color w:val="333333"/>
          <w:sz w:val="28"/>
          <w:szCs w:val="28"/>
        </w:rPr>
      </w:pPr>
      <w:r>
        <w:rPr>
          <w:color w:val="333333"/>
          <w:sz w:val="28"/>
          <w:szCs w:val="28"/>
        </w:rPr>
        <w:t xml:space="preserve">Кроме того, удовлетворены исковые требования прокурора в интересах несовершеннолетней потерпевшей о взыскании с </w:t>
      </w:r>
      <w:proofErr w:type="spellStart"/>
      <w:r>
        <w:rPr>
          <w:color w:val="333333"/>
          <w:sz w:val="28"/>
          <w:szCs w:val="28"/>
        </w:rPr>
        <w:t>Харсика</w:t>
      </w:r>
      <w:proofErr w:type="spellEnd"/>
      <w:r>
        <w:rPr>
          <w:color w:val="333333"/>
          <w:sz w:val="28"/>
          <w:szCs w:val="28"/>
        </w:rPr>
        <w:t xml:space="preserve"> компенсации морального вреда, причиненного преступлением в размере 600 тыс. руб.  </w:t>
      </w:r>
    </w:p>
    <w:p w14:paraId="72F8045D" w14:textId="77777777" w:rsidR="00665BF0" w:rsidRDefault="000D175F" w:rsidP="000D175F">
      <w:pPr>
        <w:spacing w:line="240" w:lineRule="auto"/>
      </w:pPr>
    </w:p>
    <w:sectPr w:rsidR="00665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69"/>
    <w:rsid w:val="000D175F"/>
    <w:rsid w:val="00CB4C69"/>
    <w:rsid w:val="00D06F82"/>
    <w:rsid w:val="00DB2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B1C1"/>
  <w15:chartTrackingRefBased/>
  <w15:docId w15:val="{03B8A838-65E7-4A10-B3A0-6B4DDA1D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7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Прокуратура РФ</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Кухарь Светлана Ивановна</dc:creator>
  <cp:keywords/>
  <dc:description/>
  <cp:lastModifiedBy>Кухарь Светлана Ивановна</cp:lastModifiedBy>
  <cp:revision>3</cp:revision>
  <dcterms:created xsi:type="dcterms:W3CDTF">2024-11-12T05:13:00Z</dcterms:created>
  <dcterms:modified xsi:type="dcterms:W3CDTF">2024-11-12T05:13:00Z</dcterms:modified>
</cp:coreProperties>
</file>